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lang w:val="en-GB" w:eastAsia="en-GB"/>
        </w:rPr>
      </w:pPr>
      <w:r>
        <w:rPr>
          <w:rFonts w:cs="Arial" w:ascii="Arial" w:hAnsi="Arial"/>
          <w:lang w:val="en-GB" w:eastAsia="en-GB"/>
        </w:rPr>
        <w:drawing>
          <wp:anchor behindDoc="1" distT="0" distB="0" distL="114935" distR="114935" simplePos="0" locked="0" layoutInCell="1" allowOverlap="1" relativeHeight="5">
            <wp:simplePos x="0" y="0"/>
            <wp:positionH relativeFrom="column">
              <wp:posOffset>4650105</wp:posOffset>
            </wp:positionH>
            <wp:positionV relativeFrom="paragraph">
              <wp:posOffset>61595</wp:posOffset>
            </wp:positionV>
            <wp:extent cx="1638300" cy="2473960"/>
            <wp:effectExtent l="0" t="0" r="0" b="0"/>
            <wp:wrapTight wrapText="bothSides">
              <wp:wrapPolygon edited="0">
                <wp:start x="-212" y="0"/>
                <wp:lineTo x="-212" y="21450"/>
                <wp:lineTo x="21590" y="21450"/>
                <wp:lineTo x="21590" y="0"/>
                <wp:lineTo x="-212" y="0"/>
              </wp:wrapPolygon>
            </wp:wrapTight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73" r="-1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jc w:val="both"/>
        <w:rPr/>
      </w:pPr>
      <w:r>
        <w:rPr>
          <w:rFonts w:cs="Arial" w:ascii="Arial" w:hAnsi="Arial"/>
          <w:caps/>
          <w:color w:val="993366"/>
          <w:sz w:val="36"/>
        </w:rPr>
        <w:t>Josephine Larsen</w:t>
      </w:r>
      <w:r>
        <w:rPr>
          <w:rFonts w:cs="Arial" w:ascii="Arial" w:hAnsi="Arial"/>
          <w:sz w:val="36"/>
        </w:rPr>
        <w:t xml:space="preserve"> </w:t>
      </w:r>
    </w:p>
    <w:p>
      <w:pPr>
        <w:pStyle w:val="Heading5"/>
        <w:jc w:val="both"/>
        <w:rPr>
          <w:rFonts w:ascii="Arial" w:hAnsi="Arial" w:cs="Arial"/>
          <w:b w:val="false"/>
          <w:b w:val="false"/>
          <w:bCs w:val="false"/>
          <w:sz w:val="20"/>
        </w:rPr>
      </w:pPr>
      <w:r>
        <w:rPr>
          <w:rFonts w:cs="Arial" w:ascii="Arial" w:hAnsi="Arial"/>
          <w:b w:val="false"/>
          <w:bCs w:val="false"/>
          <w:sz w:val="20"/>
        </w:rPr>
      </w:r>
    </w:p>
    <w:p>
      <w:pPr>
        <w:pStyle w:val="Heading5"/>
        <w:jc w:val="both"/>
        <w:rPr/>
      </w:pPr>
      <w:r>
        <w:rPr>
          <w:rFonts w:cs="Arial" w:ascii="Arial" w:hAnsi="Arial"/>
        </w:rPr>
        <w:t xml:space="preserve">Professional Actress: </w:t>
      </w:r>
      <w:r>
        <w:rPr>
          <w:rFonts w:cs="Arial" w:ascii="Arial" w:hAnsi="Arial"/>
          <w:b w:val="false"/>
        </w:rPr>
        <w:t>Bristol Old Vic Theatre School (1971-73)</w:t>
      </w:r>
    </w:p>
    <w:p>
      <w:pPr>
        <w:pStyle w:val="Heading3"/>
        <w:jc w:val="both"/>
        <w:rPr/>
      </w:pPr>
      <w:r>
        <w:rPr>
          <w:rFonts w:cs="Arial" w:ascii="Arial" w:hAnsi="Arial"/>
          <w:sz w:val="24"/>
        </w:rPr>
        <w:t xml:space="preserve">Qualified Teacher: </w:t>
      </w:r>
      <w:r>
        <w:rPr>
          <w:rFonts w:cs="Arial" w:ascii="Arial" w:hAnsi="Arial"/>
          <w:b w:val="false"/>
          <w:sz w:val="24"/>
        </w:rPr>
        <w:t>Cert Ed (FE); NLP Master Practitioner</w:t>
      </w:r>
    </w:p>
    <w:p>
      <w:pPr>
        <w:pStyle w:val="Heading5"/>
        <w:jc w:val="both"/>
        <w:rPr/>
      </w:pPr>
      <w:r>
        <w:rPr>
          <w:rFonts w:cs="Arial" w:ascii="Arial" w:hAnsi="Arial"/>
        </w:rPr>
        <w:t xml:space="preserve">Languages:  </w:t>
      </w:r>
      <w:r>
        <w:rPr>
          <w:rFonts w:cs="Arial" w:ascii="Arial" w:hAnsi="Arial"/>
          <w:b w:val="false"/>
        </w:rPr>
        <w:t>English, German and Danish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Born:</w:t>
      </w:r>
      <w:r>
        <w:rPr>
          <w:rFonts w:cs="Arial" w:ascii="Arial" w:hAnsi="Arial"/>
        </w:rPr>
        <w:t xml:space="preserve"> 19.08.1953 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Height:</w:t>
      </w:r>
      <w:r>
        <w:rPr>
          <w:rFonts w:cs="Arial" w:ascii="Arial" w:hAnsi="Arial"/>
        </w:rPr>
        <w:t xml:space="preserve"> 176cm 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Hair:</w:t>
      </w:r>
      <w:r>
        <w:rPr>
          <w:rFonts w:cs="Arial" w:ascii="Arial" w:hAnsi="Arial"/>
        </w:rPr>
        <w:t xml:space="preserve"> Blonde 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Eyes:</w:t>
      </w:r>
      <w:r>
        <w:rPr>
          <w:rFonts w:cs="Arial" w:ascii="Arial" w:hAnsi="Arial"/>
        </w:rPr>
        <w:t xml:space="preserve"> Green/Grey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Build:</w:t>
      </w:r>
      <w:r>
        <w:rPr>
          <w:rFonts w:cs="Arial" w:ascii="Arial" w:hAnsi="Arial"/>
        </w:rPr>
        <w:t xml:space="preserve">  Slim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5"/>
        <w:jc w:val="both"/>
        <w:rPr>
          <w:rFonts w:ascii="Arial" w:hAnsi="Arial" w:cs="Arial"/>
          <w:color w:val="993366"/>
          <w:sz w:val="36"/>
          <w:szCs w:val="36"/>
          <w:u w:val="single"/>
        </w:rPr>
      </w:pPr>
      <w:r>
        <w:rPr>
          <w:rFonts w:cs="Arial" w:ascii="Arial" w:hAnsi="Arial"/>
          <w:color w:val="993366"/>
          <w:sz w:val="36"/>
          <w:szCs w:val="36"/>
          <w:u w:val="single"/>
        </w:rPr>
      </w:r>
    </w:p>
    <w:p>
      <w:pPr>
        <w:pStyle w:val="Heading5"/>
        <w:jc w:val="both"/>
        <w:rPr>
          <w:rFonts w:ascii="Arial" w:hAnsi="Arial" w:cs="Arial"/>
          <w:color w:val="993366"/>
          <w:sz w:val="36"/>
          <w:szCs w:val="36"/>
        </w:rPr>
      </w:pPr>
      <w:r>
        <w:rPr>
          <w:rFonts w:cs="Arial" w:ascii="Arial" w:hAnsi="Arial"/>
          <w:color w:val="993366"/>
          <w:sz w:val="36"/>
          <w:szCs w:val="36"/>
        </w:rPr>
        <w:t>ENGLAND 1995-2018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993366"/>
          <w:sz w:val="20"/>
          <w:szCs w:val="36"/>
        </w:rPr>
      </w:pPr>
      <w:r>
        <w:rPr>
          <w:rFonts w:cs="Arial" w:ascii="Arial" w:hAnsi="Arial"/>
          <w:b/>
          <w:bCs/>
          <w:color w:val="993366"/>
          <w:sz w:val="20"/>
          <w:szCs w:val="3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  <w:t>2017 – TRANSFORM THE</w:t>
      </w:r>
      <w:r>
        <w:rPr>
          <w:rFonts w:cs="Arial" w:ascii="Arial" w:hAnsi="Arial"/>
          <w:b/>
          <w:bCs/>
          <w:color w:val="000000"/>
          <w:sz w:val="20"/>
        </w:rPr>
        <w:t>A</w:t>
      </w:r>
      <w:r>
        <w:rPr>
          <w:rFonts w:cs="Arial" w:ascii="Arial" w:hAnsi="Arial"/>
          <w:b/>
          <w:bCs/>
          <w:color w:val="000000"/>
          <w:sz w:val="20"/>
        </w:rPr>
        <w:t>TRE PRODUCTIONS: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0"/>
        </w:rPr>
        <w:tab/>
        <w:tab/>
      </w:r>
      <w:r>
        <w:rPr>
          <w:rFonts w:cs="Arial" w:ascii="Arial" w:hAnsi="Arial"/>
          <w:b/>
          <w:bCs/>
          <w:i/>
          <w:iCs/>
          <w:color w:val="000000"/>
          <w:sz w:val="20"/>
        </w:rPr>
        <w:t>Artistic Director</w:t>
      </w:r>
      <w:r>
        <w:rPr>
          <w:rFonts w:cs="Arial" w:ascii="Arial" w:hAnsi="Arial"/>
          <w:b/>
          <w:bCs/>
          <w:color w:val="000000"/>
          <w:sz w:val="20"/>
        </w:rPr>
        <w:t xml:space="preserve"> - Surreal Saloon – Studio 31, Dartington Estate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0"/>
        </w:rPr>
        <w:tab/>
        <w:tab/>
      </w:r>
      <w:r>
        <w:rPr>
          <w:rFonts w:cs="Arial" w:ascii="Arial" w:hAnsi="Arial"/>
          <w:b/>
          <w:bCs/>
          <w:i/>
          <w:iCs/>
          <w:color w:val="000000"/>
          <w:sz w:val="20"/>
        </w:rPr>
        <w:t xml:space="preserve">Eva Conway - </w:t>
      </w:r>
      <w:r>
        <w:rPr>
          <w:rFonts w:cs="Arial" w:ascii="Arial" w:hAnsi="Arial"/>
          <w:b/>
          <w:bCs/>
          <w:color w:val="000000"/>
          <w:sz w:val="20"/>
        </w:rPr>
        <w:t>THE HILL by Patrick Cooper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0"/>
        </w:rPr>
        <w:t xml:space="preserve">2016 – </w:t>
      </w:r>
      <w:r>
        <w:rPr>
          <w:rFonts w:cs="Arial" w:ascii="Arial" w:hAnsi="Arial"/>
          <w:b/>
          <w:bCs/>
          <w:i/>
          <w:iCs/>
          <w:color w:val="000000"/>
          <w:sz w:val="20"/>
        </w:rPr>
        <w:t>Grace</w:t>
      </w:r>
      <w:r>
        <w:rPr>
          <w:rFonts w:cs="Arial" w:ascii="Arial" w:hAnsi="Arial"/>
          <w:b/>
          <w:bCs/>
          <w:color w:val="000000"/>
          <w:sz w:val="20"/>
        </w:rPr>
        <w:t xml:space="preserve"> - </w:t>
      </w:r>
      <w:r>
        <w:rPr>
          <w:rFonts w:cs="Arial" w:ascii="Arial" w:hAnsi="Arial"/>
          <w:b w:val="false"/>
          <w:bCs w:val="false"/>
          <w:color w:val="000000"/>
          <w:sz w:val="20"/>
        </w:rPr>
        <w:t xml:space="preserve">Staring role in </w:t>
      </w:r>
      <w:r>
        <w:rPr>
          <w:rFonts w:cs="Arial" w:ascii="Arial" w:hAnsi="Arial"/>
          <w:b/>
          <w:bCs/>
          <w:color w:val="000000"/>
          <w:sz w:val="20"/>
        </w:rPr>
        <w:t>THEY WAIT FOR US</w:t>
      </w:r>
      <w:r>
        <w:rPr>
          <w:rFonts w:cs="Arial" w:ascii="Arial" w:hAnsi="Arial"/>
          <w:b w:val="false"/>
          <w:bCs w:val="false"/>
          <w:color w:val="000000"/>
          <w:sz w:val="20"/>
        </w:rPr>
        <w:t xml:space="preserve"> – 20 min award winning (MINDFIELD FESTIVAL) film by Lukas Schrank &amp; George Thomas.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</w:rPr>
        <w:t>2005-18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b/>
          <w:color w:val="000000"/>
          <w:sz w:val="20"/>
        </w:rPr>
        <w:t>Regular role-play work with the Agency PEEL PATIENTS</w:t>
      </w:r>
      <w:r>
        <w:rPr>
          <w:rFonts w:cs="Arial" w:ascii="Arial" w:hAnsi="Arial"/>
          <w:color w:val="000000"/>
          <w:sz w:val="20"/>
        </w:rPr>
        <w:t>, simulating patients for the training of medical students at Plymouth Medical School (PMS), also giving feedback on student performance levels.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</w:rPr>
        <w:t>2010–14</w:t>
      </w:r>
      <w:r>
        <w:rPr>
          <w:rFonts w:cs="Arial" w:ascii="Arial" w:hAnsi="Arial"/>
          <w:color w:val="000000"/>
          <w:sz w:val="20"/>
        </w:rPr>
        <w:t xml:space="preserve">  </w:t>
      </w:r>
      <w:r>
        <w:rPr>
          <w:rFonts w:cs="Arial" w:ascii="Arial" w:hAnsi="Arial"/>
          <w:b/>
          <w:color w:val="000000"/>
          <w:sz w:val="20"/>
        </w:rPr>
        <w:t>SHORT SHRIFTS, ATTENTION SEEKERS and THE ABYSS</w:t>
      </w:r>
      <w:r>
        <w:rPr>
          <w:rFonts w:cs="Arial" w:ascii="Arial" w:hAnsi="Arial"/>
          <w:color w:val="000000"/>
          <w:sz w:val="20"/>
        </w:rPr>
        <w:t>.  Acting in various roles, opposite Peter Oswald, National Theatre Playwright and once resident Playwright of the Globe, London.  Performances at the Blue Stage, Week; Plymouth University; Sharpham House, Ashprington; Glashouse Arts Centre, Stourbridge; English Theatre Berlin (ETB; Soho Theatre, London; Tobacco Factory, Bristol; BikeShed Theatre, Exeter, Phoenix Arts Centre, Exeter.</w:t>
      </w:r>
    </w:p>
    <w:p>
      <w:pPr>
        <w:pStyle w:val="Normal"/>
        <w:spacing w:before="280" w:after="280"/>
        <w:jc w:val="both"/>
        <w:rPr/>
      </w:pPr>
      <w:r>
        <w:rPr>
          <w:rFonts w:cs="Arial" w:ascii="Arial" w:hAnsi="Arial"/>
          <w:b/>
          <w:sz w:val="20"/>
        </w:rPr>
        <w:t>1995-2015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Development of personal teaching system</w:t>
      </w:r>
      <w:r>
        <w:rPr>
          <w:rFonts w:cs="Arial" w:ascii="Arial" w:hAnsi="Arial"/>
          <w:sz w:val="20"/>
        </w:rPr>
        <w:t>. Josephine runs her own courses in and around Totnes, Devon, (also BERLIN) under the title THE ADULT PLAYGROUND offering Acting and Confidence Training for Actors and Non-Actors. The content and theories behind these courses have been developed over 40 years of active teaching and research in England and Denmark and Germany.</w:t>
      </w:r>
    </w:p>
    <w:p>
      <w:pPr>
        <w:pStyle w:val="Normal"/>
        <w:spacing w:before="280" w:after="280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  <w:lang w:eastAsia="en-GB"/>
        </w:rPr>
        <w:t>2009</w:t>
      </w:r>
      <w:r>
        <w:rPr>
          <w:rFonts w:cs="Arial" w:ascii="Arial" w:hAnsi="Arial"/>
          <w:color w:val="000000"/>
          <w:sz w:val="20"/>
          <w:szCs w:val="20"/>
          <w:lang w:eastAsia="en-GB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lang w:eastAsia="en-GB"/>
        </w:rPr>
        <w:t>Co-founder/Producer/Director – TEMPLE OF NOTHING</w:t>
      </w:r>
      <w:r>
        <w:rPr>
          <w:rFonts w:cs="Arial" w:ascii="Arial" w:hAnsi="Arial"/>
          <w:color w:val="000000"/>
          <w:sz w:val="20"/>
          <w:szCs w:val="20"/>
          <w:lang w:eastAsia="en-GB"/>
        </w:rPr>
        <w:t xml:space="preserve"> performance art; exploring multiple perceptions and the cross-fertilisation of inter-disciplinary art practice, with particular reference to 'imagination and science'. </w:t>
      </w:r>
    </w:p>
    <w:p>
      <w:pPr>
        <w:pStyle w:val="Normal"/>
        <w:spacing w:before="280" w:after="280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  <w:lang w:eastAsia="en-GB"/>
        </w:rPr>
        <w:t>2009</w:t>
      </w:r>
      <w:r>
        <w:rPr>
          <w:rFonts w:cs="Arial" w:ascii="Arial" w:hAnsi="Arial"/>
          <w:color w:val="000000"/>
          <w:sz w:val="20"/>
          <w:szCs w:val="20"/>
          <w:lang w:eastAsia="en-GB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  <w:lang w:eastAsia="en-GB"/>
        </w:rPr>
        <w:t>Director of a SEARCH LIGHT Production  – ‘Nothing Personal’ by Allen Saddler</w:t>
      </w:r>
      <w:r>
        <w:rPr>
          <w:rFonts w:cs="Arial" w:ascii="Arial" w:hAnsi="Arial"/>
          <w:color w:val="000000"/>
          <w:sz w:val="20"/>
          <w:szCs w:val="20"/>
          <w:lang w:eastAsia="en-GB"/>
        </w:rPr>
        <w:t xml:space="preserve"> - A play about the plight of the Aged  (produced Feb-March 2009 in and around Totnes). </w:t>
      </w:r>
    </w:p>
    <w:p>
      <w:pPr>
        <w:pStyle w:val="Normal"/>
        <w:spacing w:before="280" w:after="280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  <w:lang w:eastAsia="en-GB"/>
        </w:rPr>
        <w:t>2008</w:t>
      </w:r>
      <w:r>
        <w:rPr>
          <w:rFonts w:cs="Arial" w:ascii="Arial" w:hAnsi="Arial"/>
          <w:color w:val="000000"/>
          <w:sz w:val="20"/>
          <w:szCs w:val="20"/>
          <w:lang w:eastAsia="en-GB"/>
        </w:rPr>
        <w:t xml:space="preserve"> Co-founder, Coach/Facilitator of SCREENS SOUTH WEST; professional film acting training in collaboration with Exeter Phoenix Media Centre, ongoing courses.</w:t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</w:rPr>
        <w:t>2007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b/>
          <w:color w:val="000000"/>
          <w:sz w:val="20"/>
        </w:rPr>
        <w:t>Co-founder, Curator and co-host of the SURREAL SALOON</w:t>
      </w:r>
      <w:r>
        <w:rPr>
          <w:rFonts w:cs="Arial" w:ascii="Arial" w:hAnsi="Arial"/>
          <w:color w:val="000000"/>
          <w:sz w:val="20"/>
        </w:rPr>
        <w:t xml:space="preserve">; monthly TV-Style Chat Show @ the EXETER PHOENIX Arts and Media Centre, Exeter, Devon 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2007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Qualified as Master NLP Practitioner</w:t>
      </w:r>
      <w:r>
        <w:rPr>
          <w:rFonts w:cs="Arial" w:ascii="Arial" w:hAnsi="Arial"/>
          <w:sz w:val="20"/>
        </w:rPr>
        <w:t xml:space="preserve"> – INLPTA Certification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2006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 xml:space="preserve">Completed the London College of Clinical Hypnosis (LCCH) Certificate (1 yrs training) 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2005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Qualified as NLP Practitioner</w:t>
      </w:r>
      <w:r>
        <w:rPr>
          <w:rFonts w:cs="Arial" w:ascii="Arial" w:hAnsi="Arial"/>
          <w:sz w:val="20"/>
        </w:rPr>
        <w:t xml:space="preserve"> - INLPTA Certification </w:t>
      </w:r>
    </w:p>
    <w:p>
      <w:pPr>
        <w:pStyle w:val="BodyText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2"/>
        <w:rPr/>
      </w:pPr>
      <w:r>
        <w:rPr>
          <w:rFonts w:cs="Arial" w:ascii="Arial" w:hAnsi="Arial"/>
          <w:b/>
        </w:rPr>
        <w:t>2005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Artistic Director of HEARTS TONGUE THEATRE Co. Ltd. (HTT),</w:t>
      </w:r>
      <w:r>
        <w:rPr>
          <w:rFonts w:cs="Arial" w:ascii="Arial" w:hAnsi="Arial"/>
        </w:rPr>
        <w:t xml:space="preserve"> Co-founded with Peter Oswald (resident writer for the Globe in London), directed Peter’s new works: </w:t>
      </w:r>
      <w:r>
        <w:rPr>
          <w:rFonts w:cs="Arial" w:ascii="Arial" w:hAnsi="Arial"/>
          <w:i/>
        </w:rPr>
        <w:t>ASH</w:t>
      </w:r>
      <w:r>
        <w:rPr>
          <w:rFonts w:cs="Arial" w:ascii="Arial" w:hAnsi="Arial"/>
        </w:rPr>
        <w:t xml:space="preserve"> - 2003; WHITE</w:t>
      </w:r>
      <w:r>
        <w:rPr>
          <w:rFonts w:cs="Arial" w:ascii="Arial" w:hAnsi="Arial"/>
          <w:i/>
        </w:rPr>
        <w:t xml:space="preserve"> CRANE TO LITANG</w:t>
      </w:r>
      <w:r>
        <w:rPr>
          <w:rFonts w:cs="Arial" w:ascii="Arial" w:hAnsi="Arial"/>
        </w:rPr>
        <w:t xml:space="preserve"> - 2004;  </w:t>
      </w:r>
      <w:r>
        <w:rPr>
          <w:rFonts w:cs="Arial" w:ascii="Arial" w:hAnsi="Arial"/>
          <w:i/>
        </w:rPr>
        <w:t>LUCIFER SAVED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</w:rPr>
        <w:t>(staged reading)</w:t>
      </w:r>
      <w:r>
        <w:rPr>
          <w:rFonts w:cs="Arial" w:ascii="Arial" w:hAnsi="Arial"/>
        </w:rPr>
        <w:t xml:space="preserve">, all performances at the BARN Theatre, Dartington 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2003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>3yrs study for Teacher Training Qualification CERT ED (FE)</w:t>
      </w:r>
      <w:r>
        <w:rPr>
          <w:rFonts w:cs="Arial" w:ascii="Arial" w:hAnsi="Arial"/>
          <w:sz w:val="20"/>
        </w:rPr>
        <w:t xml:space="preserve"> + Certificate of Humanistic Counselling (Level 3) - Certified completion of both in Summer 2003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2001-2</w:t>
      </w:r>
      <w:r>
        <w:rPr>
          <w:rFonts w:cs="Arial" w:ascii="Arial" w:hAnsi="Arial"/>
          <w:sz w:val="20"/>
        </w:rPr>
        <w:t xml:space="preserve">   </w:t>
      </w:r>
      <w:r>
        <w:rPr>
          <w:rFonts w:cs="Arial" w:ascii="Arial" w:hAnsi="Arial"/>
          <w:b/>
          <w:sz w:val="20"/>
        </w:rPr>
        <w:t>2yrs Teaching at the South Devon College for Performing Arts and Media, Torquay.</w:t>
      </w:r>
      <w:r>
        <w:rPr>
          <w:rFonts w:cs="Arial" w:ascii="Arial" w:hAnsi="Arial"/>
          <w:sz w:val="20"/>
        </w:rPr>
        <w:t xml:space="preserve">  HND: Drama in the Community + Btec 1</w:t>
      </w:r>
      <w:r>
        <w:rPr>
          <w:rFonts w:cs="Arial" w:ascii="Arial" w:hAnsi="Arial"/>
          <w:sz w:val="20"/>
          <w:vertAlign w:val="superscript"/>
        </w:rPr>
        <w:t>st</w:t>
      </w:r>
      <w:r>
        <w:rPr>
          <w:rFonts w:cs="Arial" w:ascii="Arial" w:hAnsi="Arial"/>
          <w:sz w:val="20"/>
        </w:rPr>
        <w:t xml:space="preserve"> Dip Performing Arts</w:t>
      </w:r>
    </w:p>
    <w:p>
      <w:pPr>
        <w:pStyle w:val="Normal"/>
        <w:ind w:left="0" w:right="0" w:firstLine="72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2000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z w:val="20"/>
        </w:rPr>
        <w:t xml:space="preserve">Director of </w:t>
      </w:r>
      <w:r>
        <w:rPr>
          <w:rFonts w:cs="Arial" w:ascii="Arial" w:hAnsi="Arial"/>
          <w:b/>
          <w:caps/>
          <w:sz w:val="20"/>
        </w:rPr>
        <w:t>Bubble Optic Productions (BOP),</w:t>
      </w:r>
      <w:r>
        <w:rPr>
          <w:rFonts w:cs="Arial" w:ascii="Arial" w:hAnsi="Arial"/>
          <w:caps/>
          <w:sz w:val="20"/>
        </w:rPr>
        <w:t xml:space="preserve"> </w:t>
      </w:r>
      <w:r>
        <w:rPr>
          <w:rFonts w:cs="Arial" w:ascii="Arial" w:hAnsi="Arial"/>
          <w:sz w:val="20"/>
        </w:rPr>
        <w:t>Totnes – Arts Production Company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 xml:space="preserve">2000–5 Occasional speaking parts for </w:t>
      </w:r>
      <w:r>
        <w:rPr>
          <w:rFonts w:cs="Arial" w:ascii="Arial" w:hAnsi="Arial"/>
          <w:b/>
          <w:caps/>
          <w:sz w:val="20"/>
        </w:rPr>
        <w:t xml:space="preserve">German </w:t>
      </w:r>
      <w:r>
        <w:rPr>
          <w:rFonts w:cs="Arial" w:ascii="Arial" w:hAnsi="Arial"/>
          <w:b/>
          <w:sz w:val="20"/>
        </w:rPr>
        <w:t>T.V. Series</w:t>
      </w:r>
      <w:r>
        <w:rPr>
          <w:rFonts w:cs="Arial" w:ascii="Arial" w:hAnsi="Arial"/>
          <w:sz w:val="20"/>
        </w:rPr>
        <w:t xml:space="preserve"> directed by Diete Kehler (based on the Rosamunda Pilcher Stories and set in England)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aps/>
          <w:sz w:val="20"/>
        </w:rPr>
        <w:t>2000 Tools for Successful Programming</w:t>
      </w:r>
      <w:r>
        <w:rPr>
          <w:rFonts w:cs="Arial" w:ascii="Arial" w:hAnsi="Arial"/>
          <w:sz w:val="20"/>
        </w:rPr>
        <w:t xml:space="preserve">   Independent Theatre Council (ITC)</w:t>
      </w:r>
      <w:r>
        <w:rPr>
          <w:rFonts w:cs="Arial" w:ascii="Arial" w:hAnsi="Arial"/>
          <w:b/>
          <w:bCs/>
          <w:sz w:val="20"/>
        </w:rPr>
        <w:t xml:space="preserve">  </w:t>
      </w:r>
      <w:r>
        <w:rPr>
          <w:rFonts w:cs="Arial" w:ascii="Arial" w:hAnsi="Arial"/>
          <w:sz w:val="20"/>
        </w:rPr>
        <w:t xml:space="preserve">   </w:t>
      </w:r>
    </w:p>
    <w:p>
      <w:pPr>
        <w:pStyle w:val="Normal"/>
        <w:jc w:val="both"/>
        <w:rPr/>
      </w:pPr>
      <w:r>
        <w:rPr>
          <w:rFonts w:cs="Arial" w:ascii="Arial" w:hAnsi="Arial"/>
          <w:caps/>
          <w:sz w:val="20"/>
        </w:rPr>
        <w:t>Preparation for Business</w:t>
      </w:r>
      <w:r>
        <w:rPr>
          <w:rFonts w:cs="Arial" w:ascii="Arial" w:hAnsi="Arial"/>
          <w:sz w:val="20"/>
        </w:rPr>
        <w:t xml:space="preserve"> Certificate’ NVQ Level 3  Action Consultant’s Training (ACT)- NCfe  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1997 – 2001 Co-founder / Management + Direction:</w:t>
      </w:r>
      <w:r>
        <w:rPr>
          <w:rFonts w:cs="Arial" w:ascii="Arial" w:hAnsi="Arial"/>
          <w:b/>
          <w:bCs/>
          <w:sz w:val="20"/>
        </w:rPr>
        <w:t xml:space="preserve">  </w:t>
      </w:r>
      <w:r>
        <w:rPr>
          <w:rFonts w:cs="Arial" w:ascii="Arial" w:hAnsi="Arial"/>
          <w:b/>
          <w:sz w:val="20"/>
        </w:rPr>
        <w:t>TRANS FORM THEATRE Company Ltd. (T.F.T)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Twelfth Night’  and  ‘Midsummer-night’s Dream’ by Shakespeare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Surreal Cabarets: ‘Absurd Birth’ ‘Surreal Saloon’ ‘Butterfly Ball’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>‘</w:t>
      </w:r>
      <w:r>
        <w:rPr>
          <w:rFonts w:cs="Arial" w:ascii="Arial" w:hAnsi="Arial"/>
          <w:sz w:val="20"/>
        </w:rPr>
        <w:t>Theatre of Dreams’ + Radical Poetry Events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Reminiscence Projects for senior citizens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>‘</w:t>
      </w:r>
      <w:r>
        <w:rPr>
          <w:rFonts w:cs="Arial" w:ascii="Arial" w:hAnsi="Arial"/>
          <w:sz w:val="20"/>
        </w:rPr>
        <w:t>Night Porter’ by Gerry King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1996 GOG THEATRE</w:t>
      </w:r>
      <w:r>
        <w:rPr>
          <w:rFonts w:cs="Arial" w:ascii="Arial" w:hAnsi="Arial"/>
          <w:sz w:val="20"/>
        </w:rPr>
        <w:t xml:space="preserve"> Assembly Rooms Glastonbury - </w:t>
      </w:r>
      <w:r>
        <w:rPr>
          <w:rFonts w:cs="Arial" w:ascii="Arial" w:hAnsi="Arial"/>
          <w:i/>
          <w:iCs/>
          <w:sz w:val="20"/>
        </w:rPr>
        <w:t>the wife</w:t>
      </w:r>
      <w:r>
        <w:rPr>
          <w:rFonts w:cs="Arial" w:ascii="Arial" w:hAnsi="Arial"/>
          <w:sz w:val="20"/>
        </w:rPr>
        <w:t xml:space="preserve"> in ‘Love Bites’  - Written + directed by Simon Persigetti  -  Produced by Tom Clarke, also performed at Exeter University Literature Festival</w:t>
      </w:r>
    </w:p>
    <w:p>
      <w:pPr>
        <w:pStyle w:val="Heading4"/>
        <w:jc w:val="both"/>
        <w:rPr>
          <w:rFonts w:cs="Arial"/>
          <w:b w:val="false"/>
          <w:b w:val="false"/>
          <w:bCs w:val="false"/>
          <w:sz w:val="20"/>
        </w:rPr>
      </w:pPr>
      <w:r>
        <w:rPr>
          <w:rFonts w:cs="Arial"/>
          <w:b w:val="false"/>
          <w:bCs w:val="false"/>
          <w:sz w:val="20"/>
        </w:rPr>
      </w:r>
    </w:p>
    <w:p>
      <w:pPr>
        <w:pStyle w:val="Heading4"/>
        <w:jc w:val="both"/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BERLIN  1979–95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993366"/>
          <w:sz w:val="20"/>
          <w:szCs w:val="36"/>
        </w:rPr>
      </w:pPr>
      <w:r>
        <w:rPr>
          <w:rFonts w:cs="Arial" w:ascii="Arial" w:hAnsi="Arial"/>
          <w:b/>
          <w:bCs/>
          <w:color w:val="993366"/>
          <w:sz w:val="20"/>
          <w:szCs w:val="36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DIE KLEINE WALD BUEHNE</w:t>
      </w:r>
      <w:r>
        <w:rPr>
          <w:rFonts w:cs="Arial" w:ascii="Arial" w:hAnsi="Arial"/>
          <w:sz w:val="20"/>
        </w:rPr>
        <w:t xml:space="preserve"> Josephine became the assistant manager of this small experimental theatre. During this period she started developing her own system of training acting students and writing/directing Experimental Productions, which later became A.R.T.14 … later to become ACT – Acting and Confidence Training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2"/>
        <w:rPr/>
      </w:pPr>
      <w:r>
        <w:rPr>
          <w:rFonts w:cs="Arial" w:ascii="Arial" w:hAnsi="Arial"/>
          <w:b/>
        </w:rPr>
        <w:t>BERLIN BREAK</w:t>
      </w:r>
      <w:r>
        <w:rPr>
          <w:rFonts w:cs="Arial" w:ascii="Arial" w:hAnsi="Arial"/>
        </w:rPr>
        <w:t xml:space="preserve"> (German/American Co-production for German T.V.) playing ‘Gabriella Fontaine’  directed by Reuben Leder (director of the Magnum Series - USA)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2"/>
        <w:rPr/>
      </w:pPr>
      <w:r>
        <w:rPr>
          <w:rFonts w:cs="Arial" w:ascii="Arial" w:hAnsi="Arial"/>
          <w:b/>
        </w:rPr>
        <w:t>ASPEKT: 25 Yr Jubilee Celebration (WDR German T.V.)</w:t>
      </w:r>
      <w:r>
        <w:rPr>
          <w:rFonts w:cs="Arial" w:ascii="Arial" w:hAnsi="Arial"/>
        </w:rPr>
        <w:t xml:space="preserve"> featuring Marianne Segebrecht’s ‘Opera Curiosa’, 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>Ophelia</w:t>
      </w:r>
      <w:r>
        <w:rPr>
          <w:rFonts w:cs="Arial" w:ascii="Arial" w:hAnsi="Arial"/>
          <w:sz w:val="20"/>
        </w:rPr>
        <w:t xml:space="preserve"> in HAMLET for German Radio: Bayrischer Rundfunk directed by Simon Schneider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POETRY EVENTS:</w:t>
      </w:r>
      <w:r>
        <w:rPr>
          <w:rFonts w:cs="Arial" w:ascii="Arial" w:hAnsi="Arial"/>
          <w:i/>
          <w:iCs/>
          <w:sz w:val="20"/>
        </w:rPr>
        <w:t xml:space="preserve"> ‘Night of the Living Words’</w:t>
      </w:r>
      <w:r>
        <w:rPr>
          <w:rFonts w:cs="Arial" w:ascii="Arial" w:hAnsi="Arial"/>
          <w:sz w:val="20"/>
        </w:rPr>
        <w:t xml:space="preserve"> in Berlin at X ‘n POP, Schoeneberg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BERLIN PLAY ACTORS (8yrs):</w:t>
      </w:r>
      <w:r>
        <w:rPr>
          <w:rFonts w:cs="Arial" w:ascii="Arial" w:hAnsi="Arial"/>
          <w:sz w:val="20"/>
        </w:rPr>
        <w:t xml:space="preserve"> - Experimental English Speaking Theatre Company based in BERLIN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Directed by Rik Maverik (U.S.A) – funded by German Government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 xml:space="preserve">The Bastard  </w:t>
      </w:r>
      <w:r>
        <w:rPr>
          <w:rFonts w:cs="Arial" w:ascii="Arial" w:hAnsi="Arial"/>
          <w:sz w:val="20"/>
        </w:rPr>
        <w:t>in Bernard Shaw’s ST.JOAN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>Eleanor of Aquataine</w:t>
      </w:r>
      <w:r>
        <w:rPr>
          <w:rFonts w:cs="Arial" w:ascii="Arial" w:hAnsi="Arial"/>
          <w:sz w:val="20"/>
        </w:rPr>
        <w:t xml:space="preserve">  in James</w:t>
      </w:r>
      <w:r>
        <w:rPr>
          <w:rFonts w:cs="Arial" w:ascii="Arial" w:hAnsi="Arial"/>
          <w:i/>
          <w:iCs/>
          <w:sz w:val="20"/>
        </w:rPr>
        <w:t xml:space="preserve"> </w:t>
      </w:r>
      <w:r>
        <w:rPr>
          <w:rFonts w:cs="Arial" w:ascii="Arial" w:hAnsi="Arial"/>
          <w:sz w:val="20"/>
        </w:rPr>
        <w:t>Goldman’s LION IN WINTER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 xml:space="preserve">Inez </w:t>
      </w:r>
      <w:r>
        <w:rPr>
          <w:rFonts w:cs="Arial" w:ascii="Arial" w:hAnsi="Arial"/>
          <w:sz w:val="20"/>
        </w:rPr>
        <w:t xml:space="preserve"> in Jean Paul Sartre’s NO  EXIT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 xml:space="preserve">Agnes  </w:t>
      </w:r>
      <w:r>
        <w:rPr>
          <w:rFonts w:cs="Arial" w:ascii="Arial" w:hAnsi="Arial"/>
          <w:sz w:val="20"/>
        </w:rPr>
        <w:t>in Edward Albee’s  DELICATE BALANCE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 xml:space="preserve">The Maid </w:t>
      </w:r>
      <w:r>
        <w:rPr>
          <w:rFonts w:cs="Arial" w:ascii="Arial" w:hAnsi="Arial"/>
          <w:sz w:val="20"/>
        </w:rPr>
        <w:t xml:space="preserve"> in Joan Schenkar’s (U.S.A. Award Winning) DR. KOCH’S POSTULATE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GERMAN T.V. series ‘RONABEND’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i/>
          <w:iCs/>
          <w:sz w:val="20"/>
        </w:rPr>
        <w:t xml:space="preserve">Sketch Comedian </w:t>
      </w:r>
      <w:r>
        <w:rPr>
          <w:rFonts w:cs="Arial" w:ascii="Arial" w:hAnsi="Arial"/>
          <w:sz w:val="20"/>
        </w:rPr>
        <w:t>in German/American - Directed by Ian McNaughton (who produced + directed ‘Monty Pythons’)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AKTION – German T.V. Series: documentary about a 4-man-band ‘QUARTETT’</w:t>
      </w:r>
      <w:r>
        <w:rPr>
          <w:rFonts w:cs="Arial" w:ascii="Arial" w:hAnsi="Arial"/>
          <w:sz w:val="20"/>
        </w:rPr>
        <w:t xml:space="preserve">. Josephine was one of the four </w:t>
      </w:r>
      <w:r>
        <w:rPr>
          <w:rFonts w:cs="Arial" w:ascii="Arial" w:hAnsi="Arial"/>
          <w:i/>
          <w:sz w:val="20"/>
        </w:rPr>
        <w:t>A</w:t>
      </w:r>
      <w:r>
        <w:rPr>
          <w:rFonts w:cs="Arial" w:ascii="Arial" w:hAnsi="Arial"/>
          <w:i/>
          <w:iCs/>
          <w:sz w:val="20"/>
        </w:rPr>
        <w:t xml:space="preserve">ccapella Singers </w:t>
      </w:r>
      <w:r>
        <w:rPr>
          <w:rFonts w:cs="Arial" w:ascii="Arial" w:hAnsi="Arial"/>
          <w:sz w:val="20"/>
        </w:rPr>
        <w:t xml:space="preserve"> featured in the documentary. Directed by Max Rehbein for W.D.R.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Cs/>
          <w:sz w:val="20"/>
        </w:rPr>
        <w:t>PEEP SHOW</w:t>
      </w:r>
      <w:r>
        <w:rPr>
          <w:rFonts w:cs="Arial" w:ascii="Arial" w:hAnsi="Arial"/>
          <w:i/>
          <w:iCs/>
          <w:sz w:val="20"/>
        </w:rPr>
        <w:t xml:space="preserve"> </w:t>
      </w:r>
      <w:r>
        <w:rPr>
          <w:rFonts w:cs="Arial" w:ascii="Arial" w:hAnsi="Arial"/>
          <w:iCs/>
          <w:sz w:val="20"/>
        </w:rPr>
        <w:t>by Tabori. Josephine played the role of</w:t>
      </w:r>
      <w:r>
        <w:rPr>
          <w:rFonts w:cs="Arial" w:ascii="Arial" w:hAnsi="Arial"/>
          <w:i/>
          <w:iCs/>
          <w:sz w:val="20"/>
        </w:rPr>
        <w:t xml:space="preserve"> Greta Garbo + Girlfriend </w:t>
      </w:r>
      <w:r>
        <w:rPr>
          <w:rFonts w:cs="Arial" w:ascii="Arial" w:hAnsi="Arial"/>
          <w:sz w:val="20"/>
        </w:rPr>
        <w:t xml:space="preserve"> at the Friends of Italian Opera, Berlin. Dir: Henrik Baranowski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Cs/>
          <w:sz w:val="20"/>
        </w:rPr>
        <w:t>KING LEAR</w:t>
      </w:r>
      <w:r>
        <w:rPr>
          <w:rFonts w:cs="Arial" w:ascii="Arial" w:hAnsi="Arial"/>
          <w:i/>
          <w:iCs/>
          <w:sz w:val="20"/>
        </w:rPr>
        <w:t xml:space="preserve"> </w:t>
      </w:r>
      <w:r>
        <w:rPr>
          <w:rFonts w:cs="Arial" w:ascii="Arial" w:hAnsi="Arial"/>
          <w:iCs/>
          <w:sz w:val="20"/>
        </w:rPr>
        <w:t>by Shakespeare at the KUNSTLERHAUS, BETHANIAN, Berlin.</w:t>
      </w:r>
      <w:r>
        <w:rPr>
          <w:rFonts w:cs="Arial" w:ascii="Arial" w:hAnsi="Arial"/>
          <w:i/>
          <w:iCs/>
          <w:sz w:val="20"/>
        </w:rPr>
        <w:t xml:space="preserve"> </w:t>
      </w:r>
      <w:r>
        <w:rPr>
          <w:rFonts w:cs="Arial" w:ascii="Arial" w:hAnsi="Arial"/>
          <w:iCs/>
          <w:sz w:val="20"/>
        </w:rPr>
        <w:t>Josephine played</w:t>
      </w:r>
      <w:r>
        <w:rPr>
          <w:rFonts w:cs="Arial" w:ascii="Arial" w:hAnsi="Arial"/>
          <w:i/>
          <w:iCs/>
          <w:sz w:val="20"/>
        </w:rPr>
        <w:t xml:space="preserve"> Reagan 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Cs/>
          <w:sz w:val="20"/>
        </w:rPr>
        <w:t>BERLIN ALEXANDER PLATZ</w:t>
      </w:r>
      <w:r>
        <w:rPr>
          <w:rFonts w:cs="Arial" w:ascii="Arial" w:hAnsi="Arial"/>
          <w:i/>
          <w:iCs/>
          <w:sz w:val="20"/>
        </w:rPr>
        <w:t xml:space="preserve"> </w:t>
      </w:r>
      <w:r>
        <w:rPr>
          <w:rFonts w:cs="Arial" w:ascii="Arial" w:hAnsi="Arial"/>
          <w:iCs/>
          <w:sz w:val="20"/>
        </w:rPr>
        <w:t>at the state theatre, TRIBUHNE, Berlin.</w:t>
      </w:r>
      <w:r>
        <w:rPr>
          <w:rFonts w:cs="Arial" w:ascii="Arial" w:hAnsi="Arial"/>
          <w:i/>
          <w:iCs/>
          <w:sz w:val="20"/>
        </w:rPr>
        <w:t xml:space="preserve"> </w:t>
      </w:r>
      <w:r>
        <w:rPr>
          <w:rFonts w:cs="Arial" w:ascii="Arial" w:hAnsi="Arial"/>
          <w:iCs/>
          <w:sz w:val="20"/>
        </w:rPr>
        <w:t>Josephine performed and danced the</w:t>
      </w:r>
      <w:r>
        <w:rPr>
          <w:rFonts w:cs="Arial" w:ascii="Arial" w:hAnsi="Arial"/>
          <w:i/>
          <w:iCs/>
          <w:sz w:val="20"/>
        </w:rPr>
        <w:t xml:space="preserve"> Whore Babylon 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Cs/>
          <w:sz w:val="20"/>
        </w:rPr>
        <w:t>SINFONETTA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sz w:val="20"/>
        </w:rPr>
        <w:t xml:space="preserve">- DaDa production directed by Hollywood Actress Marianne Segebrecht </w:t>
      </w:r>
      <w:r>
        <w:rPr>
          <w:rFonts w:cs="Arial" w:ascii="Arial" w:hAnsi="Arial"/>
          <w:sz w:val="20"/>
          <w:szCs w:val="20"/>
        </w:rPr>
        <w:t xml:space="preserve">(Films: Bagdad Café + Rosalie goes Shopping) performed in Wienna at the DaDa Festival. Josephine performed </w:t>
      </w:r>
      <w:r>
        <w:rPr>
          <w:rFonts w:cs="Arial" w:ascii="Arial" w:hAnsi="Arial"/>
          <w:i/>
          <w:sz w:val="20"/>
          <w:szCs w:val="20"/>
        </w:rPr>
        <w:t>Contralto1</w:t>
      </w:r>
      <w:r>
        <w:rPr>
          <w:rFonts w:cs="Arial" w:ascii="Arial" w:hAnsi="Arial"/>
          <w:i/>
          <w:iCs/>
          <w:sz w:val="20"/>
          <w:szCs w:val="20"/>
        </w:rPr>
        <w:t>.</w:t>
      </w:r>
    </w:p>
    <w:p>
      <w:pPr>
        <w:pStyle w:val="Heading4"/>
        <w:jc w:val="both"/>
        <w:rPr>
          <w:rFonts w:cs="Arial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</w:r>
    </w:p>
    <w:p>
      <w:pPr>
        <w:pStyle w:val="Heading4"/>
        <w:jc w:val="both"/>
        <w:rPr/>
      </w:pPr>
      <w:r>
        <w:rPr>
          <w:bCs w:val="false"/>
        </w:rPr>
        <w:t>REINEKE FUCHS</w:t>
      </w:r>
      <w:r>
        <w:rPr>
          <w:b w:val="false"/>
          <w:bCs w:val="false"/>
        </w:rPr>
        <w:t xml:space="preserve"> International Rock Theatre Company (4yrs) performing in productions based on classic German ballads + texts from Goethe, Heine and other musicians/writers - toured Germany, france Spain + Portugal with Rock Operas: ‘Reineke Fuchs’, ‘Feuer Reiter’, ‘Attatrol’ + ‘Vorsicht Feuer’.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aps/>
          <w:sz w:val="20"/>
        </w:rPr>
        <w:t>Surreal Theatre Plays:</w:t>
      </w:r>
      <w:r>
        <w:rPr>
          <w:rFonts w:cs="Arial" w:ascii="Arial" w:hAnsi="Arial"/>
          <w:sz w:val="20"/>
        </w:rPr>
        <w:t xml:space="preserve">  written for Josephine Larsen by Fabio Ceresa (Swiss). Tourr of Germany.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 xml:space="preserve">Elvira  </w:t>
      </w:r>
      <w:r>
        <w:rPr>
          <w:rFonts w:cs="Arial" w:ascii="Arial" w:hAnsi="Arial"/>
          <w:sz w:val="20"/>
        </w:rPr>
        <w:t>in ‘We’re going to the Sea’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 xml:space="preserve">Harriet  </w:t>
      </w:r>
      <w:r>
        <w:rPr>
          <w:rFonts w:cs="Arial" w:ascii="Arial" w:hAnsi="Arial"/>
          <w:sz w:val="20"/>
        </w:rPr>
        <w:t>in ‘The Woman in the Garden’</w:t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</w:rPr>
        <w:t xml:space="preserve">La Beffa  </w:t>
      </w:r>
      <w:r>
        <w:rPr>
          <w:rFonts w:cs="Arial" w:ascii="Arial" w:hAnsi="Arial"/>
          <w:sz w:val="20"/>
        </w:rPr>
        <w:t xml:space="preserve">in ‘La Beffa’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jc w:val="both"/>
        <w:rPr/>
      </w:pPr>
      <w:r>
        <w:rPr>
          <w:b/>
          <w:caps/>
        </w:rPr>
        <w:t xml:space="preserve">FILM: </w:t>
      </w:r>
      <w:hyperlink r:id="rId3" w:tgtFrame="_blank">
        <w:r>
          <w:rPr>
            <w:rStyle w:val="InternetLink"/>
            <w:b/>
            <w:color w:val="000000"/>
            <w:szCs w:val="20"/>
            <w:u w:val="none"/>
          </w:rPr>
          <w:t>Gedächtnis: Ein Film für Curt Bois und Bernhard Minetti</w:t>
        </w:r>
      </w:hyperlink>
      <w:r>
        <w:rPr>
          <w:b/>
          <w:szCs w:val="20"/>
        </w:rPr>
        <w:t xml:space="preserve"> (1982) directed by BRUNO GANZ and OTTO SANDER </w:t>
      </w:r>
      <w:r>
        <w:rPr>
          <w:szCs w:val="20"/>
        </w:rPr>
        <w:t xml:space="preserve">Josephine played the </w:t>
      </w:r>
      <w:r>
        <w:rPr>
          <w:i/>
          <w:szCs w:val="20"/>
        </w:rPr>
        <w:t>Prostitute</w:t>
      </w:r>
      <w:r>
        <w:rPr>
          <w:szCs w:val="20"/>
        </w:rPr>
        <w:t>.</w:t>
      </w:r>
    </w:p>
    <w:p>
      <w:pPr>
        <w:pStyle w:val="TextBody"/>
        <w:jc w:val="both"/>
        <w:rPr>
          <w:caps/>
        </w:rPr>
      </w:pPr>
      <w:r>
        <w:rPr>
          <w:caps/>
        </w:rPr>
      </w:r>
    </w:p>
    <w:p>
      <w:pPr>
        <w:pStyle w:val="TextBody"/>
        <w:jc w:val="both"/>
        <w:rPr/>
      </w:pPr>
      <w:r>
        <w:rPr>
          <w:b/>
          <w:caps/>
        </w:rPr>
        <w:t>Fashion Modelling + Photographic Work</w:t>
      </w:r>
      <w:r>
        <w:rPr>
          <w:b/>
        </w:rPr>
        <w:t>:</w:t>
      </w:r>
      <w:r>
        <w:rPr/>
        <w:t xml:space="preserve">  In general demand due to public limelight.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jc w:val="both"/>
        <w:rPr/>
      </w:pPr>
      <w:r>
        <w:rPr>
          <w:b/>
          <w:caps/>
        </w:rPr>
        <w:t>Cult Film:</w:t>
      </w:r>
      <w:r>
        <w:rPr>
          <w:b/>
        </w:rPr>
        <w:t xml:space="preserve">  ‘CLEMENTINE TANGO’</w:t>
      </w:r>
      <w:r>
        <w:rPr/>
        <w:t xml:space="preserve">  - leading role in this film, which ran for 5yrs in Paris (also Rome, Los Angeles, London, Berlin).  Directed by Caroline Robot and produced by Vladimir Forgency (French)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aps/>
          <w:sz w:val="20"/>
        </w:rPr>
        <w:t>Dance + Cabaret:</w:t>
      </w:r>
      <w:r>
        <w:rPr>
          <w:rFonts w:cs="Arial" w:ascii="Arial" w:hAnsi="Arial"/>
          <w:b/>
          <w:sz w:val="20"/>
        </w:rPr>
        <w:t xml:space="preserve">  ‘LA VIE EN ROSE’</w:t>
      </w:r>
      <w:r>
        <w:rPr>
          <w:rFonts w:cs="Arial" w:ascii="Arial" w:hAnsi="Arial"/>
          <w:sz w:val="20"/>
        </w:rPr>
        <w:t xml:space="preserve">   For 3yrs Josephine took the </w:t>
      </w:r>
      <w:r>
        <w:rPr>
          <w:rFonts w:cs="Arial" w:ascii="Arial" w:hAnsi="Arial"/>
          <w:i/>
          <w:iCs/>
          <w:sz w:val="20"/>
        </w:rPr>
        <w:t>star role</w:t>
      </w:r>
      <w:r>
        <w:rPr>
          <w:rFonts w:cs="Arial" w:ascii="Arial" w:hAnsi="Arial"/>
          <w:sz w:val="20"/>
        </w:rPr>
        <w:t xml:space="preserve"> and moderated in a multi-dimensional Revue/Cabaret Show in Berlin, performing for V.I.P’s including ‘The Rolling Stones’, Nina Hagen and Berlin Ensemble Ballet.</w:t>
      </w:r>
    </w:p>
    <w:p>
      <w:pPr>
        <w:pStyle w:val="Heading4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Heading4"/>
        <w:jc w:val="both"/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COPENHAGEN + PARIS  1974-79</w:t>
      </w:r>
    </w:p>
    <w:p>
      <w:pPr>
        <w:pStyle w:val="Normal"/>
        <w:jc w:val="both"/>
        <w:rPr>
          <w:rFonts w:ascii="Arial" w:hAnsi="Arial" w:cs="Arial"/>
          <w:color w:val="993366"/>
          <w:sz w:val="20"/>
          <w:szCs w:val="36"/>
        </w:rPr>
      </w:pPr>
      <w:r>
        <w:rPr>
          <w:rFonts w:cs="Arial" w:ascii="Arial" w:hAnsi="Arial"/>
          <w:color w:val="993366"/>
          <w:sz w:val="20"/>
          <w:szCs w:val="36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QUORUM</w:t>
      </w:r>
      <w:r>
        <w:rPr>
          <w:rFonts w:cs="Arial" w:ascii="Arial" w:hAnsi="Arial"/>
          <w:sz w:val="20"/>
        </w:rPr>
        <w:t xml:space="preserve"> Dance Company based in </w:t>
      </w:r>
      <w:r>
        <w:rPr>
          <w:rFonts w:cs="Arial" w:ascii="Arial" w:hAnsi="Arial"/>
          <w:caps/>
          <w:sz w:val="20"/>
        </w:rPr>
        <w:t xml:space="preserve">Paris </w:t>
      </w:r>
      <w:r>
        <w:rPr>
          <w:rFonts w:cs="Arial" w:ascii="Arial" w:hAnsi="Arial"/>
          <w:sz w:val="20"/>
        </w:rPr>
        <w:t xml:space="preserve">at Theatre 42 – </w:t>
      </w:r>
      <w:r>
        <w:rPr>
          <w:rFonts w:cs="Arial" w:ascii="Arial" w:hAnsi="Arial"/>
          <w:i/>
          <w:iCs/>
          <w:sz w:val="20"/>
        </w:rPr>
        <w:t>The Goddess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DR KORCZAK</w:t>
      </w:r>
      <w:r>
        <w:rPr>
          <w:rFonts w:cs="Arial" w:ascii="Arial" w:hAnsi="Arial"/>
          <w:sz w:val="20"/>
        </w:rPr>
        <w:t xml:space="preserve"> written/directed by Alexander Ford (Polish Film Industry)   - Starring opposite Vladek Sheybal (From Russia with Love) as Dr. Korczak’s  assistant in the Warsaw Getto, performed in Copenhagen.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</w:rPr>
        <w:t>CAFÉ TEATRET</w:t>
      </w:r>
      <w:r>
        <w:rPr>
          <w:rFonts w:cs="Arial" w:ascii="Arial" w:hAnsi="Arial"/>
          <w:sz w:val="20"/>
        </w:rPr>
        <w:t>, Copenhagen - Regular teaching and direction (4yrs) of productions for alternative theatre school.</w:t>
      </w:r>
    </w:p>
    <w:p>
      <w:pPr>
        <w:pStyle w:val="Heading4"/>
        <w:jc w:val="both"/>
        <w:rPr>
          <w:rFonts w:cs="Arial"/>
          <w:b w:val="false"/>
          <w:b w:val="false"/>
          <w:bCs w:val="false"/>
          <w:sz w:val="20"/>
        </w:rPr>
      </w:pPr>
      <w:r>
        <w:rPr>
          <w:rFonts w:cs="Arial"/>
          <w:b w:val="false"/>
          <w:bCs w:val="false"/>
          <w:sz w:val="20"/>
        </w:rPr>
      </w:r>
    </w:p>
    <w:p>
      <w:pPr>
        <w:pStyle w:val="Heading4"/>
        <w:jc w:val="both"/>
        <w:rPr/>
      </w:pPr>
      <w:r>
        <w:rPr>
          <w:bCs w:val="false"/>
        </w:rPr>
        <w:t xml:space="preserve">1974-79  </w:t>
      </w:r>
      <w:r>
        <w:rPr>
          <w:bCs w:val="false"/>
          <w:caps/>
        </w:rPr>
        <w:t>Copenhagen’s International Dance School</w:t>
      </w:r>
      <w:r>
        <w:rPr>
          <w:b w:val="false"/>
          <w:bCs w:val="false"/>
        </w:rPr>
        <w:t xml:space="preserve"> - Ballet, Modern-Jazz + Gymnastics.</w:t>
      </w:r>
    </w:p>
    <w:p>
      <w:pPr>
        <w:pStyle w:val="TextBody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jc w:val="both"/>
        <w:rPr/>
      </w:pPr>
      <w:r>
        <w:rPr>
          <w:b/>
          <w:bCs/>
          <w:color w:val="993366"/>
          <w:sz w:val="36"/>
          <w:szCs w:val="36"/>
        </w:rPr>
        <w:t>ENGLAND  1971-73</w:t>
      </w:r>
      <w:r>
        <w:rPr>
          <w:sz w:val="36"/>
          <w:szCs w:val="36"/>
        </w:rPr>
        <w:t xml:space="preserve">  </w:t>
      </w:r>
    </w:p>
    <w:p>
      <w:pPr>
        <w:pStyle w:val="TextBody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extBody"/>
        <w:jc w:val="both"/>
        <w:rPr>
          <w:b/>
          <w:b/>
        </w:rPr>
      </w:pPr>
      <w:r>
        <w:rPr>
          <w:b/>
        </w:rPr>
        <w:t>BRISTOL OLD VIC THEATRE SCHOOL 1971-3</w:t>
      </w:r>
    </w:p>
    <w:sectPr>
      <w:footerReference w:type="default" r:id="rId4"/>
      <w:type w:val="nextPage"/>
      <w:pgSz w:w="11906" w:h="16838"/>
      <w:pgMar w:left="1122" w:right="849" w:header="0" w:top="719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pt;height:13.75pt;mso-wrap-distance-left:0pt;mso-wrap-distance-right:0pt;mso-wrap-distance-top:0pt;mso-wrap-distance-bottom:0pt;margin-top:0.05pt;mso-position-vertical-relative:text;margin-left:0pt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Trebuchet MS" w:hAnsi="Trebuchet MS" w:cs="Arial"/>
      <w:sz w:val="20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Trebuchet MS" w:hAnsi="Trebuchet MS" w:cs="Trebuchet MS"/>
      <w:b/>
      <w:bCs/>
      <w:sz w:val="1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b/>
      <w:bCs/>
      <w:color w:val="0000FF"/>
      <w:sz w:val="2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b/>
      <w:bCs/>
      <w:color w:val="0000FF"/>
      <w:sz w:val="20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/>
    <w:rPr>
      <w:rFonts w:ascii="Arial" w:hAnsi="Arial" w:cs="Arial"/>
      <w:sz w:val="2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rFonts w:ascii="Trebuchet MS" w:hAnsi="Trebuchet MS" w:cs="Arial"/>
      <w:sz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mdb.com/title/tt0083995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159</TotalTime>
  <Application>LibreOffice/6.1.3.2$Windows_X86_64 LibreOffice_project/86daf60bf00efa86ad547e59e09d6bb77c699acb</Application>
  <Pages>3</Pages>
  <Words>1120</Words>
  <Characters>6524</Characters>
  <CharactersWithSpaces>7666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2009-03-02T13:16:00Z</dcterms:created>
  <dc:creator>Josephine Larsen</dc:creator>
  <dc:description/>
  <dc:language>en-GB</dc:language>
  <cp:lastModifiedBy/>
  <cp:lastPrinted>2015-07-28T17:46:00Z</cp:lastPrinted>
  <dcterms:modified xsi:type="dcterms:W3CDTF">2018-12-20T08:24:05Z</dcterms:modified>
  <cp:revision>35</cp:revision>
  <dc:subject/>
  <dc:title/>
</cp:coreProperties>
</file>